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方正黑体简体" w:hAnsi="宋体" w:eastAsia="方正黑体简体" w:cs="宋体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kern w:val="0"/>
          <w:sz w:val="28"/>
          <w:szCs w:val="28"/>
        </w:rPr>
        <w:t>附1</w:t>
      </w:r>
    </w:p>
    <w:p>
      <w:pPr>
        <w:widowControl/>
        <w:adjustRightInd w:val="0"/>
        <w:snapToGrid w:val="0"/>
        <w:spacing w:before="100" w:beforeAutospacing="1" w:after="100" w:afterAutospacing="1" w:line="520" w:lineRule="exact"/>
        <w:jc w:val="center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0"/>
          <w:szCs w:val="30"/>
        </w:rPr>
        <w:t>中央行政单位通用办公设备配置标准表</w:t>
      </w:r>
    </w:p>
    <w:bookmarkEnd w:id="0"/>
    <w:tbl>
      <w:tblPr>
        <w:tblStyle w:val="2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TBmMTY4MjAzYmE4YTcwMTQ1MTNhMjhhN2VhZmUifQ=="/>
  </w:docVars>
  <w:rsids>
    <w:rsidRoot w:val="12150759"/>
    <w:rsid w:val="121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864</Characters>
  <Lines>0</Lines>
  <Paragraphs>0</Paragraphs>
  <TotalTime>0</TotalTime>
  <ScaleCrop>false</ScaleCrop>
  <LinksUpToDate>false</LinksUpToDate>
  <CharactersWithSpaces>875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2022-05-03T06:26:00Z</dcterms:created>
  <dc:creator>雾都</dc:creator>
  <cp:lastModifiedBy>雾都</cp:lastModifiedBy>
  <dcterms:modified xsi:type="dcterms:W3CDTF">2022-05-03T06:27:00Z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B5245DCCB0344863B1ED66856B251D78</vt:lpwstr>
  </property>
</Properties>
</file>