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8EA08">
      <w:pPr>
        <w:widowControl/>
        <w:spacing w:before="100" w:beforeAutospacing="1" w:after="100" w:afterAutospacing="1"/>
        <w:jc w:val="left"/>
        <w:outlineLvl w:val="1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5</w:t>
      </w:r>
    </w:p>
    <w:p w14:paraId="085073A2">
      <w:pPr>
        <w:widowControl/>
        <w:spacing w:before="100" w:beforeAutospacing="1" w:after="100" w:afterAutospacing="1"/>
        <w:jc w:val="center"/>
        <w:outlineLvl w:val="2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防护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用品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需求统计表</w:t>
      </w:r>
    </w:p>
    <w:tbl>
      <w:tblPr>
        <w:tblStyle w:val="3"/>
        <w:tblpPr w:leftFromText="180" w:rightFromText="180" w:vertAnchor="text" w:tblpXSpec="center" w:tblpY="1"/>
        <w:tblW w:w="10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957"/>
        <w:gridCol w:w="915"/>
        <w:gridCol w:w="1283"/>
        <w:gridCol w:w="1211"/>
        <w:gridCol w:w="979"/>
        <w:gridCol w:w="1245"/>
        <w:gridCol w:w="1365"/>
        <w:gridCol w:w="930"/>
        <w:gridCol w:w="1005"/>
      </w:tblGrid>
      <w:tr w14:paraId="25778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58" w:type="dxa"/>
          </w:tcPr>
          <w:p w14:paraId="0798E03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  <w:p w14:paraId="55D211C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序号</w:t>
            </w:r>
          </w:p>
        </w:tc>
        <w:tc>
          <w:tcPr>
            <w:tcW w:w="957" w:type="dxa"/>
          </w:tcPr>
          <w:p w14:paraId="4DBBD52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实验室名称</w:t>
            </w:r>
          </w:p>
        </w:tc>
        <w:tc>
          <w:tcPr>
            <w:tcW w:w="915" w:type="dxa"/>
          </w:tcPr>
          <w:p w14:paraId="0594ACE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eastAsia="zh-CN"/>
              </w:rPr>
              <w:t>用品</w:t>
            </w: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名称</w:t>
            </w:r>
          </w:p>
        </w:tc>
        <w:tc>
          <w:tcPr>
            <w:tcW w:w="1283" w:type="dxa"/>
          </w:tcPr>
          <w:p w14:paraId="1FA27B3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eastAsia="zh-CN"/>
              </w:rPr>
              <w:t>用品</w:t>
            </w: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类型（防护 / 应急）</w:t>
            </w:r>
          </w:p>
        </w:tc>
        <w:tc>
          <w:tcPr>
            <w:tcW w:w="1211" w:type="dxa"/>
          </w:tcPr>
          <w:p w14:paraId="197AF4B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  <w:p w14:paraId="001611A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规格</w:t>
            </w:r>
          </w:p>
        </w:tc>
        <w:tc>
          <w:tcPr>
            <w:tcW w:w="979" w:type="dxa"/>
          </w:tcPr>
          <w:p w14:paraId="11EF03C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  <w:p w14:paraId="1E83994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需求数量</w:t>
            </w:r>
          </w:p>
        </w:tc>
        <w:tc>
          <w:tcPr>
            <w:tcW w:w="1245" w:type="dxa"/>
            <w:vAlign w:val="center"/>
          </w:tcPr>
          <w:p w14:paraId="59F0BA0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需求原因</w:t>
            </w:r>
          </w:p>
        </w:tc>
        <w:tc>
          <w:tcPr>
            <w:tcW w:w="1365" w:type="dxa"/>
            <w:vAlign w:val="center"/>
          </w:tcPr>
          <w:p w14:paraId="6471CA4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优先级（高/中/低）</w:t>
            </w:r>
          </w:p>
        </w:tc>
        <w:tc>
          <w:tcPr>
            <w:tcW w:w="930" w:type="dxa"/>
            <w:vAlign w:val="center"/>
          </w:tcPr>
          <w:p w14:paraId="73D086A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预算（元）</w:t>
            </w:r>
          </w:p>
        </w:tc>
        <w:tc>
          <w:tcPr>
            <w:tcW w:w="1005" w:type="dxa"/>
          </w:tcPr>
          <w:p w14:paraId="772DCAC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</w:pPr>
          </w:p>
          <w:p w14:paraId="400B6DC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</w:rPr>
              <w:t>备注</w:t>
            </w:r>
          </w:p>
        </w:tc>
      </w:tr>
      <w:tr w14:paraId="78588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58" w:type="dxa"/>
          </w:tcPr>
          <w:p w14:paraId="509C78B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957" w:type="dxa"/>
          </w:tcPr>
          <w:p w14:paraId="0C76D21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</w:p>
          <w:p w14:paraId="3468B70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***</w:t>
            </w:r>
          </w:p>
        </w:tc>
        <w:tc>
          <w:tcPr>
            <w:tcW w:w="915" w:type="dxa"/>
            <w:vAlign w:val="center"/>
          </w:tcPr>
          <w:p w14:paraId="62DDD744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防毒面具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5D01530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防护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F3760C8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防有机蒸汽</w:t>
            </w:r>
          </w:p>
        </w:tc>
        <w:tc>
          <w:tcPr>
            <w:tcW w:w="979" w:type="dxa"/>
          </w:tcPr>
          <w:p w14:paraId="76A071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</w:p>
          <w:p w14:paraId="2048ABD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***</w:t>
            </w:r>
          </w:p>
        </w:tc>
        <w:tc>
          <w:tcPr>
            <w:tcW w:w="1245" w:type="dxa"/>
            <w:vAlign w:val="center"/>
          </w:tcPr>
          <w:p w14:paraId="346C34B0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新增实验涉及有毒气体</w:t>
            </w:r>
          </w:p>
        </w:tc>
        <w:tc>
          <w:tcPr>
            <w:tcW w:w="1365" w:type="dxa"/>
            <w:vAlign w:val="center"/>
          </w:tcPr>
          <w:p w14:paraId="469EBB96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高</w:t>
            </w:r>
          </w:p>
        </w:tc>
        <w:tc>
          <w:tcPr>
            <w:tcW w:w="930" w:type="dxa"/>
            <w:vAlign w:val="center"/>
          </w:tcPr>
          <w:p w14:paraId="03E45BB9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" w:hAnsi="仿宋" w:eastAsia="仿宋" w:cs="宋体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***</w:t>
            </w:r>
          </w:p>
        </w:tc>
        <w:tc>
          <w:tcPr>
            <w:tcW w:w="1005" w:type="dxa"/>
          </w:tcPr>
          <w:p w14:paraId="3615CEE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</w:tr>
      <w:tr w14:paraId="20C67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858" w:type="dxa"/>
          </w:tcPr>
          <w:p w14:paraId="453F588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957" w:type="dxa"/>
          </w:tcPr>
          <w:p w14:paraId="19BE48C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</w:p>
          <w:p w14:paraId="6023F0FC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***</w:t>
            </w:r>
          </w:p>
        </w:tc>
        <w:tc>
          <w:tcPr>
            <w:tcW w:w="915" w:type="dxa"/>
            <w:vAlign w:val="center"/>
          </w:tcPr>
          <w:p w14:paraId="0071D1C4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洗眼器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9C362CC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应急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AA98E61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壁挂式</w:t>
            </w:r>
          </w:p>
        </w:tc>
        <w:tc>
          <w:tcPr>
            <w:tcW w:w="979" w:type="dxa"/>
          </w:tcPr>
          <w:p w14:paraId="04BCB02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</w:p>
          <w:p w14:paraId="6D5C9B1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***</w:t>
            </w:r>
          </w:p>
        </w:tc>
        <w:tc>
          <w:tcPr>
            <w:tcW w:w="1245" w:type="dxa"/>
            <w:vAlign w:val="center"/>
          </w:tcPr>
          <w:p w14:paraId="6E41D3DE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原有设备老化</w:t>
            </w:r>
          </w:p>
        </w:tc>
        <w:tc>
          <w:tcPr>
            <w:tcW w:w="1365" w:type="dxa"/>
            <w:vAlign w:val="center"/>
          </w:tcPr>
          <w:p w14:paraId="7283AE85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高</w:t>
            </w:r>
          </w:p>
        </w:tc>
        <w:tc>
          <w:tcPr>
            <w:tcW w:w="930" w:type="dxa"/>
            <w:vAlign w:val="center"/>
          </w:tcPr>
          <w:p w14:paraId="4B55602D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" w:hAnsi="仿宋" w:eastAsia="仿宋" w:cs="宋体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***</w:t>
            </w:r>
          </w:p>
        </w:tc>
        <w:tc>
          <w:tcPr>
            <w:tcW w:w="1005" w:type="dxa"/>
          </w:tcPr>
          <w:p w14:paraId="73B8C7B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</w:p>
        </w:tc>
      </w:tr>
      <w:tr w14:paraId="4451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58" w:type="dxa"/>
          </w:tcPr>
          <w:p w14:paraId="3C7D44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</w:p>
          <w:p w14:paraId="64C67609">
            <w:pPr>
              <w:widowControl/>
              <w:ind w:firstLine="240" w:firstLineChars="100"/>
              <w:jc w:val="both"/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957" w:type="dxa"/>
          </w:tcPr>
          <w:p w14:paraId="3083D5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</w:p>
          <w:p w14:paraId="1AA52F8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 w14:paraId="09CC0BF3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急救箱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9DB4061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应急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A1BB81D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配备常用急救药品和器材</w:t>
            </w:r>
          </w:p>
        </w:tc>
        <w:tc>
          <w:tcPr>
            <w:tcW w:w="979" w:type="dxa"/>
          </w:tcPr>
          <w:p w14:paraId="1D1780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</w:p>
          <w:p w14:paraId="2C4F1D1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***</w:t>
            </w:r>
          </w:p>
        </w:tc>
        <w:tc>
          <w:tcPr>
            <w:tcW w:w="1245" w:type="dxa"/>
            <w:vAlign w:val="center"/>
          </w:tcPr>
          <w:p w14:paraId="545EC13E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新增</w:t>
            </w:r>
          </w:p>
        </w:tc>
        <w:tc>
          <w:tcPr>
            <w:tcW w:w="1365" w:type="dxa"/>
            <w:vAlign w:val="center"/>
          </w:tcPr>
          <w:p w14:paraId="0C6B97DE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高</w:t>
            </w:r>
          </w:p>
        </w:tc>
        <w:tc>
          <w:tcPr>
            <w:tcW w:w="930" w:type="dxa"/>
            <w:vAlign w:val="center"/>
          </w:tcPr>
          <w:p w14:paraId="63C85454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***</w:t>
            </w:r>
          </w:p>
        </w:tc>
        <w:tc>
          <w:tcPr>
            <w:tcW w:w="1005" w:type="dxa"/>
          </w:tcPr>
          <w:p w14:paraId="79A184D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</w:p>
          <w:p w14:paraId="18F2556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8"/>
                <w:lang w:val="en-US" w:eastAsia="zh-CN"/>
              </w:rPr>
              <w:t>公共区域</w:t>
            </w:r>
          </w:p>
        </w:tc>
      </w:tr>
    </w:tbl>
    <w:p w14:paraId="1836C7D6">
      <w:pPr>
        <w:ind w:firstLine="640" w:firstLineChars="200"/>
        <w:rPr>
          <w:rFonts w:ascii="仿宋_GB2312" w:hAnsi="仿宋_GB2312" w:eastAsia="仿宋_GB2312" w:cs="仿宋_GB2312"/>
          <w:kern w:val="36"/>
          <w:sz w:val="32"/>
          <w:szCs w:val="32"/>
        </w:rPr>
      </w:pPr>
    </w:p>
    <w:p w14:paraId="7EAE08AF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0768E5B">
      <w:pPr>
        <w:bidi w:val="0"/>
        <w:rPr>
          <w:lang w:val="en-US" w:eastAsia="zh-CN"/>
        </w:rPr>
      </w:pPr>
    </w:p>
    <w:p w14:paraId="7763CF38">
      <w:pPr>
        <w:bidi w:val="0"/>
        <w:rPr>
          <w:lang w:val="en-US" w:eastAsia="zh-CN"/>
        </w:rPr>
      </w:pPr>
    </w:p>
    <w:p w14:paraId="4A29820C">
      <w:pPr>
        <w:bidi w:val="0"/>
        <w:rPr>
          <w:lang w:val="en-US" w:eastAsia="zh-CN"/>
        </w:rPr>
      </w:pPr>
    </w:p>
    <w:p w14:paraId="14E85073">
      <w:pPr>
        <w:bidi w:val="0"/>
        <w:rPr>
          <w:lang w:val="en-US" w:eastAsia="zh-CN"/>
        </w:rPr>
      </w:pPr>
    </w:p>
    <w:p w14:paraId="08BEF1DB">
      <w:pPr>
        <w:bidi w:val="0"/>
        <w:rPr>
          <w:lang w:val="en-US" w:eastAsia="zh-CN"/>
        </w:rPr>
      </w:pPr>
    </w:p>
    <w:p w14:paraId="2ED75260">
      <w:pPr>
        <w:bidi w:val="0"/>
        <w:rPr>
          <w:lang w:val="en-US" w:eastAsia="zh-CN"/>
        </w:rPr>
      </w:pPr>
    </w:p>
    <w:p w14:paraId="05C5838C">
      <w:pPr>
        <w:bidi w:val="0"/>
        <w:rPr>
          <w:lang w:val="en-US" w:eastAsia="zh-CN"/>
        </w:rPr>
      </w:pPr>
    </w:p>
    <w:p w14:paraId="5EB5E592">
      <w:pPr>
        <w:bidi w:val="0"/>
        <w:rPr>
          <w:lang w:val="en-US" w:eastAsia="zh-CN"/>
        </w:rPr>
      </w:pPr>
    </w:p>
    <w:p w14:paraId="22033995">
      <w:pPr>
        <w:bidi w:val="0"/>
        <w:rPr>
          <w:lang w:val="en-US" w:eastAsia="zh-CN"/>
        </w:rPr>
      </w:pPr>
    </w:p>
    <w:p w14:paraId="6B6C1542">
      <w:pPr>
        <w:bidi w:val="0"/>
        <w:rPr>
          <w:lang w:val="en-US" w:eastAsia="zh-CN"/>
        </w:rPr>
      </w:pPr>
    </w:p>
    <w:p w14:paraId="4B08AF3F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92138"/>
    <w:rsid w:val="78F5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148</Characters>
  <Lines>0</Lines>
  <Paragraphs>0</Paragraphs>
  <TotalTime>0</TotalTime>
  <ScaleCrop>false</ScaleCrop>
  <LinksUpToDate>false</LinksUpToDate>
  <CharactersWithSpaces>150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2025-05-13T09:42:00Z</dcterms:created>
  <dc:creator>Administrator</dc:creator>
  <cp:lastModifiedBy>Administrator</cp:lastModifiedBy>
  <dcterms:modified xsi:type="dcterms:W3CDTF">2025-05-14T00:21:24Z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eyJoZGlkIjoiNDNjMDNmMjIwMTE4NjdhOTBiYTliOGE3MzEzMjRhNjcifQ==</vt:lpwstr>
  </property>
  <property fmtid="{D5CDD505-2E9C-101B-9397-08002B2CF9AE}" pid="4" name="ICV">
    <vt:lpwstr>28B2D5BDC7734E3F8559576EE5D9632E_12</vt:lpwstr>
  </property>
</Properties>
</file>